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285" w:rsidRPr="00D11285" w:rsidRDefault="00D11285" w:rsidP="00D11285">
      <w:pPr>
        <w:widowControl/>
        <w:spacing w:before="100" w:beforeAutospacing="1" w:after="100" w:afterAutospacing="1" w:line="360" w:lineRule="auto"/>
        <w:ind w:firstLine="629"/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 w:rsidRPr="00D11285">
        <w:rPr>
          <w:rFonts w:ascii="仿宋" w:eastAsia="仿宋" w:hAnsi="仿宋" w:cs="宋体" w:hint="eastAsia"/>
          <w:bCs/>
          <w:kern w:val="0"/>
          <w:sz w:val="32"/>
          <w:szCs w:val="32"/>
        </w:rPr>
        <w:t>2017年上半年临海市申请认定教师资格流程</w:t>
      </w:r>
    </w:p>
    <w:bookmarkEnd w:id="0"/>
    <w:p w:rsidR="00D11285" w:rsidRPr="00D11285" w:rsidRDefault="00D11285" w:rsidP="00D11285">
      <w:pPr>
        <w:widowControl/>
        <w:tabs>
          <w:tab w:val="num" w:pos="1350"/>
        </w:tabs>
        <w:spacing w:beforeLines="50" w:before="156" w:afterLines="50" w:after="156" w:line="360" w:lineRule="auto"/>
        <w:ind w:firstLineChars="15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1285">
        <w:rPr>
          <w:rFonts w:ascii="仿宋" w:eastAsia="仿宋" w:hAnsi="仿宋" w:cs="仿宋_GB2312" w:hint="eastAsia"/>
          <w:b/>
          <w:color w:val="000000"/>
          <w:kern w:val="0"/>
          <w:sz w:val="32"/>
          <w:szCs w:val="32"/>
        </w:rPr>
        <w:t xml:space="preserve">1、网上申报 </w:t>
      </w:r>
      <w:r w:rsidRPr="00D112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(供参考，以网上报名时教师资格认定流程指令提示为准)</w:t>
      </w:r>
    </w:p>
    <w:p w:rsidR="00D11285" w:rsidRPr="00D11285" w:rsidRDefault="00D11285" w:rsidP="00D11285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1285">
        <w:rPr>
          <w:rFonts w:ascii="仿宋" w:eastAsia="仿宋" w:hAnsi="仿宋" w:cs="宋体" w:hint="eastAsia"/>
          <w:color w:val="141414"/>
          <w:kern w:val="0"/>
          <w:sz w:val="32"/>
          <w:szCs w:val="32"/>
        </w:rPr>
        <w:t>（1）</w:t>
      </w:r>
      <w:r w:rsidRPr="00D112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全国统考合格申请人于3月27日至3月31日(每个工作日的8:30至20:00)登录中国教师资格网http://www.jszg.edu.cn：点击网站首页右侧</w:t>
      </w:r>
      <w:r w:rsidRPr="00D11285"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“全国统考合格申请人网报入口”</w:t>
      </w:r>
      <w:r w:rsidRPr="00D112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后，再点击</w:t>
      </w:r>
      <w:r w:rsidRPr="00D11285"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“注册”,</w:t>
      </w:r>
      <w:r w:rsidRPr="00D112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进入资格认定申报系统。</w:t>
      </w:r>
    </w:p>
    <w:p w:rsidR="00D11285" w:rsidRPr="00D11285" w:rsidRDefault="00D11285" w:rsidP="00D11285">
      <w:pPr>
        <w:widowControl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1285">
        <w:rPr>
          <w:rFonts w:ascii="仿宋" w:eastAsia="仿宋" w:hAnsi="仿宋" w:cs="宋体" w:hint="eastAsia"/>
          <w:color w:val="141414"/>
          <w:kern w:val="0"/>
          <w:sz w:val="32"/>
          <w:szCs w:val="32"/>
        </w:rPr>
        <w:t>（2）网上注册---阅读“申报人必读”，并接受网上申报协议：“已阅读并完全同意”---下一步……;</w:t>
      </w:r>
    </w:p>
    <w:p w:rsidR="00D11285" w:rsidRPr="00D11285" w:rsidRDefault="00D11285" w:rsidP="00D11285">
      <w:pPr>
        <w:widowControl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1285">
        <w:rPr>
          <w:rFonts w:ascii="仿宋" w:eastAsia="仿宋" w:hAnsi="仿宋" w:cs="宋体" w:hint="eastAsia"/>
          <w:color w:val="141414"/>
          <w:kern w:val="0"/>
          <w:sz w:val="32"/>
          <w:szCs w:val="32"/>
        </w:rPr>
        <w:t>（3）准确、如实填写申请人详细身份信息（</w:t>
      </w:r>
      <w:r w:rsidRPr="00D11285"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“毕业学校”的填写以毕业证书中所盖公章学校的名称为准，“通讯地址”填写快递能寄到的详细地址</w:t>
      </w:r>
      <w:r w:rsidRPr="00D11285">
        <w:rPr>
          <w:rFonts w:ascii="仿宋" w:eastAsia="仿宋" w:hAnsi="仿宋" w:cs="宋体" w:hint="eastAsia"/>
          <w:color w:val="141414"/>
          <w:kern w:val="0"/>
          <w:sz w:val="32"/>
          <w:szCs w:val="32"/>
        </w:rPr>
        <w:t>）;</w:t>
      </w:r>
    </w:p>
    <w:p w:rsidR="00D11285" w:rsidRPr="00D11285" w:rsidRDefault="00D11285" w:rsidP="00D11285">
      <w:pPr>
        <w:widowControl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1285">
        <w:rPr>
          <w:rFonts w:ascii="仿宋" w:eastAsia="仿宋" w:hAnsi="仿宋" w:cs="宋体" w:hint="eastAsia"/>
          <w:color w:val="141414"/>
          <w:kern w:val="0"/>
          <w:sz w:val="32"/>
          <w:szCs w:val="32"/>
        </w:rPr>
        <w:t>（4）选择认定机构。临海户籍或人事档案在临海的申请人须严格按规定, 选择相应认定机构申请认定相应的教师资格（具体如下）：</w:t>
      </w:r>
    </w:p>
    <w:p w:rsidR="00D11285" w:rsidRPr="00D11285" w:rsidRDefault="00D11285" w:rsidP="00D11285">
      <w:pPr>
        <w:widowControl/>
        <w:spacing w:line="360" w:lineRule="auto"/>
        <w:ind w:firstLineChars="248" w:firstLine="79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1285">
        <w:rPr>
          <w:rFonts w:ascii="仿宋" w:eastAsia="仿宋" w:hAnsi="仿宋" w:cs="宋体" w:hint="eastAsia"/>
          <w:kern w:val="0"/>
          <w:sz w:val="32"/>
          <w:szCs w:val="32"/>
          <w:u w:val="single"/>
        </w:rPr>
        <w:t>申请</w:t>
      </w:r>
      <w:r w:rsidRPr="00D11285">
        <w:rPr>
          <w:rFonts w:ascii="仿宋" w:eastAsia="仿宋" w:hAnsi="仿宋" w:cs="宋体" w:hint="eastAsia"/>
          <w:color w:val="FF0000"/>
          <w:kern w:val="0"/>
          <w:sz w:val="32"/>
          <w:szCs w:val="32"/>
          <w:u w:val="single"/>
        </w:rPr>
        <w:t xml:space="preserve"> 幼儿园、小学、初级中学</w:t>
      </w:r>
      <w:r w:rsidRPr="00D11285">
        <w:rPr>
          <w:rFonts w:ascii="仿宋" w:eastAsia="仿宋" w:hAnsi="仿宋" w:cs="宋体" w:hint="eastAsia"/>
          <w:kern w:val="0"/>
          <w:sz w:val="32"/>
          <w:szCs w:val="32"/>
          <w:u w:val="single"/>
        </w:rPr>
        <w:t>教师资格的</w:t>
      </w:r>
      <w:r w:rsidRPr="00D11285">
        <w:rPr>
          <w:rFonts w:ascii="仿宋" w:eastAsia="仿宋" w:hAnsi="仿宋" w:cs="宋体" w:hint="eastAsia"/>
          <w:color w:val="FF0000"/>
          <w:kern w:val="0"/>
          <w:sz w:val="32"/>
          <w:szCs w:val="32"/>
          <w:u w:val="single"/>
        </w:rPr>
        <w:t>“认定机构”</w:t>
      </w:r>
      <w:r w:rsidRPr="00D11285">
        <w:rPr>
          <w:rFonts w:ascii="仿宋" w:eastAsia="仿宋" w:hAnsi="仿宋" w:cs="宋体" w:hint="eastAsia"/>
          <w:kern w:val="0"/>
          <w:sz w:val="32"/>
          <w:szCs w:val="32"/>
          <w:u w:val="single"/>
        </w:rPr>
        <w:t>选</w:t>
      </w:r>
      <w:r w:rsidRPr="00D11285">
        <w:rPr>
          <w:rFonts w:ascii="仿宋" w:eastAsia="仿宋" w:hAnsi="仿宋" w:cs="宋体" w:hint="eastAsia"/>
          <w:b/>
          <w:color w:val="FF0000"/>
          <w:kern w:val="0"/>
          <w:sz w:val="32"/>
          <w:szCs w:val="32"/>
          <w:u w:val="single"/>
        </w:rPr>
        <w:t>临海市教育局</w:t>
      </w:r>
      <w:r w:rsidRPr="00D11285">
        <w:rPr>
          <w:rFonts w:ascii="仿宋" w:eastAsia="仿宋" w:hAnsi="仿宋" w:cs="宋体" w:hint="eastAsia"/>
          <w:color w:val="FF0000"/>
          <w:kern w:val="0"/>
          <w:sz w:val="32"/>
          <w:szCs w:val="32"/>
          <w:u w:val="single"/>
        </w:rPr>
        <w:t>；</w:t>
      </w:r>
    </w:p>
    <w:p w:rsidR="00D11285" w:rsidRPr="00D11285" w:rsidRDefault="00D11285" w:rsidP="00D11285">
      <w:pPr>
        <w:widowControl/>
        <w:spacing w:line="360" w:lineRule="auto"/>
        <w:ind w:firstLineChars="250" w:firstLine="8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1285">
        <w:rPr>
          <w:rFonts w:ascii="仿宋" w:eastAsia="仿宋" w:hAnsi="仿宋" w:cs="宋体" w:hint="eastAsia"/>
          <w:kern w:val="0"/>
          <w:sz w:val="32"/>
          <w:szCs w:val="32"/>
          <w:u w:val="single"/>
        </w:rPr>
        <w:t>申请</w:t>
      </w:r>
      <w:r w:rsidRPr="00D11285">
        <w:rPr>
          <w:rFonts w:ascii="仿宋" w:eastAsia="仿宋" w:hAnsi="仿宋" w:cs="宋体" w:hint="eastAsia"/>
          <w:color w:val="0000FF"/>
          <w:kern w:val="0"/>
          <w:sz w:val="32"/>
          <w:szCs w:val="32"/>
          <w:u w:val="single"/>
        </w:rPr>
        <w:t xml:space="preserve"> 高级中学、中等职业学校、中等职业学校实习指导</w:t>
      </w:r>
      <w:r w:rsidRPr="00D11285">
        <w:rPr>
          <w:rFonts w:ascii="仿宋" w:eastAsia="仿宋" w:hAnsi="仿宋" w:cs="宋体" w:hint="eastAsia"/>
          <w:kern w:val="0"/>
          <w:sz w:val="32"/>
          <w:szCs w:val="32"/>
          <w:u w:val="single"/>
        </w:rPr>
        <w:t>教师资格的</w:t>
      </w:r>
      <w:r w:rsidRPr="00D11285">
        <w:rPr>
          <w:rFonts w:ascii="仿宋" w:eastAsia="仿宋" w:hAnsi="仿宋" w:cs="宋体" w:hint="eastAsia"/>
          <w:color w:val="0000FF"/>
          <w:kern w:val="0"/>
          <w:sz w:val="32"/>
          <w:szCs w:val="32"/>
          <w:u w:val="single"/>
        </w:rPr>
        <w:t>“认定机构”</w:t>
      </w:r>
      <w:r w:rsidRPr="00D11285">
        <w:rPr>
          <w:rFonts w:ascii="仿宋" w:eastAsia="仿宋" w:hAnsi="仿宋" w:cs="宋体" w:hint="eastAsia"/>
          <w:kern w:val="0"/>
          <w:sz w:val="32"/>
          <w:szCs w:val="32"/>
          <w:u w:val="single"/>
        </w:rPr>
        <w:t>选</w:t>
      </w:r>
      <w:r w:rsidRPr="00D11285">
        <w:rPr>
          <w:rFonts w:ascii="仿宋" w:eastAsia="仿宋" w:hAnsi="仿宋" w:cs="宋体" w:hint="eastAsia"/>
          <w:b/>
          <w:color w:val="0000FF"/>
          <w:kern w:val="0"/>
          <w:sz w:val="32"/>
          <w:szCs w:val="32"/>
          <w:u w:val="single"/>
        </w:rPr>
        <w:t>台州市教育局</w:t>
      </w:r>
    </w:p>
    <w:p w:rsidR="00D11285" w:rsidRPr="00D11285" w:rsidRDefault="00D11285" w:rsidP="00D11285">
      <w:pPr>
        <w:widowControl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1285">
        <w:rPr>
          <w:rFonts w:ascii="仿宋" w:eastAsia="仿宋" w:hAnsi="仿宋" w:cs="宋体" w:hint="eastAsia"/>
          <w:color w:val="141414"/>
          <w:kern w:val="0"/>
          <w:sz w:val="32"/>
          <w:szCs w:val="32"/>
        </w:rPr>
        <w:t>（5）选择</w:t>
      </w:r>
      <w:r w:rsidRPr="00D11285">
        <w:rPr>
          <w:rFonts w:ascii="仿宋" w:eastAsia="仿宋" w:hAnsi="仿宋" w:cs="宋体" w:hint="eastAsia"/>
          <w:b/>
          <w:color w:val="141414"/>
          <w:kern w:val="0"/>
          <w:sz w:val="32"/>
          <w:szCs w:val="32"/>
        </w:rPr>
        <w:t>现场确认点-----临海市教育局</w:t>
      </w:r>
      <w:r w:rsidRPr="00D11285">
        <w:rPr>
          <w:rFonts w:ascii="仿宋" w:eastAsia="仿宋" w:hAnsi="仿宋" w:cs="宋体" w:hint="eastAsia"/>
          <w:color w:val="141414"/>
          <w:kern w:val="0"/>
          <w:sz w:val="32"/>
          <w:szCs w:val="32"/>
        </w:rPr>
        <w:t>;</w:t>
      </w:r>
    </w:p>
    <w:p w:rsidR="00D11285" w:rsidRPr="00D11285" w:rsidRDefault="00D11285" w:rsidP="00D11285">
      <w:pPr>
        <w:widowControl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1285">
        <w:rPr>
          <w:rFonts w:ascii="仿宋" w:eastAsia="仿宋" w:hAnsi="仿宋" w:cs="宋体" w:hint="eastAsia"/>
          <w:color w:val="141414"/>
          <w:kern w:val="0"/>
          <w:sz w:val="32"/>
          <w:szCs w:val="32"/>
        </w:rPr>
        <w:lastRenderedPageBreak/>
        <w:t>（6）仔细阅读注意事项；</w:t>
      </w:r>
    </w:p>
    <w:p w:rsidR="00D11285" w:rsidRPr="00D11285" w:rsidRDefault="00D11285" w:rsidP="00D11285">
      <w:pPr>
        <w:widowControl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1285">
        <w:rPr>
          <w:rFonts w:ascii="仿宋" w:eastAsia="仿宋" w:hAnsi="仿宋" w:cs="宋体" w:hint="eastAsia"/>
          <w:color w:val="141414"/>
          <w:kern w:val="0"/>
          <w:sz w:val="32"/>
          <w:szCs w:val="32"/>
        </w:rPr>
        <w:t>（7）上传照片。上传与办证（现场确认时交到认定机构）相同的证件照（</w:t>
      </w:r>
      <w:r w:rsidRPr="00D112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照片文件类型为.jpg，例zhaopian.jpg，规格为宽114像素，高156像素，文件大小不得超过20KB，照片</w:t>
      </w:r>
      <w:r w:rsidRPr="00D11285">
        <w:rPr>
          <w:rFonts w:ascii="仿宋" w:eastAsia="仿宋" w:hAnsi="仿宋" w:cs="宋体" w:hint="eastAsia"/>
          <w:color w:val="141414"/>
          <w:kern w:val="0"/>
          <w:sz w:val="32"/>
          <w:szCs w:val="32"/>
        </w:rPr>
        <w:t>必须清晰、完整，近期</w:t>
      </w:r>
      <w:r w:rsidRPr="00D112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正面半身免冠黑白或彩色</w:t>
      </w:r>
      <w:r w:rsidRPr="00D11285">
        <w:rPr>
          <w:rFonts w:ascii="仿宋" w:eastAsia="仿宋" w:hAnsi="仿宋" w:cs="宋体" w:hint="eastAsia"/>
          <w:color w:val="141414"/>
          <w:kern w:val="0"/>
          <w:sz w:val="32"/>
          <w:szCs w:val="32"/>
        </w:rPr>
        <w:t>证件照,</w:t>
      </w:r>
      <w:r w:rsidRPr="00D11285"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不得上传自拍照</w:t>
      </w:r>
      <w:r w:rsidRPr="00D11285">
        <w:rPr>
          <w:rFonts w:ascii="仿宋" w:eastAsia="仿宋" w:hAnsi="仿宋" w:cs="宋体" w:hint="eastAsia"/>
          <w:color w:val="141414"/>
          <w:kern w:val="0"/>
          <w:sz w:val="32"/>
          <w:szCs w:val="32"/>
        </w:rPr>
        <w:t>）；</w:t>
      </w:r>
    </w:p>
    <w:p w:rsidR="00D11285" w:rsidRPr="00D11285" w:rsidRDefault="00D11285" w:rsidP="00D11285">
      <w:pPr>
        <w:widowControl/>
        <w:spacing w:line="360" w:lineRule="auto"/>
        <w:ind w:firstLineChars="250" w:firstLine="8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1285">
        <w:rPr>
          <w:rFonts w:ascii="仿宋" w:eastAsia="仿宋" w:hAnsi="仿宋" w:cs="宋体" w:hint="eastAsia"/>
          <w:color w:val="141414"/>
          <w:kern w:val="0"/>
          <w:sz w:val="32"/>
          <w:szCs w:val="32"/>
        </w:rPr>
        <w:t>（8）打印申请材料。点击页面右侧的“在线打印”或“下载打印”申请材料，并在申请表内的“承诺书”上签名确认。</w:t>
      </w:r>
    </w:p>
    <w:p w:rsidR="00D11285" w:rsidRPr="00D11285" w:rsidRDefault="00D11285" w:rsidP="00D11285">
      <w:pPr>
        <w:widowControl/>
        <w:spacing w:line="360" w:lineRule="auto"/>
        <w:ind w:firstLineChars="250" w:firstLine="8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1285">
        <w:rPr>
          <w:rFonts w:ascii="仿宋" w:eastAsia="仿宋" w:hAnsi="仿宋" w:cs="宋体" w:hint="eastAsia"/>
          <w:color w:val="141414"/>
          <w:kern w:val="0"/>
          <w:sz w:val="32"/>
          <w:szCs w:val="32"/>
        </w:rPr>
        <w:t>《教师资格认定申请表》（要求复印成一张A3纸正反面，一式二份）。“</w:t>
      </w:r>
      <w:r w:rsidRPr="00D112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思想品德鉴定表”</w:t>
      </w:r>
      <w:r w:rsidRPr="00D11285">
        <w:rPr>
          <w:rFonts w:ascii="仿宋" w:eastAsia="仿宋" w:hAnsi="仿宋" w:cs="宋体" w:hint="eastAsia"/>
          <w:color w:val="141414"/>
          <w:kern w:val="0"/>
          <w:sz w:val="32"/>
          <w:szCs w:val="32"/>
        </w:rPr>
        <w:t>一式一份。</w:t>
      </w:r>
    </w:p>
    <w:p w:rsidR="00D11285" w:rsidRPr="00D11285" w:rsidRDefault="00D11285" w:rsidP="00D11285">
      <w:pPr>
        <w:widowControl/>
        <w:spacing w:line="360" w:lineRule="auto"/>
        <w:ind w:firstLineChars="250" w:firstLine="8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1285">
        <w:rPr>
          <w:rFonts w:ascii="仿宋" w:eastAsia="仿宋" w:hAnsi="仿宋" w:cs="宋体" w:hint="eastAsia"/>
          <w:kern w:val="0"/>
          <w:sz w:val="32"/>
          <w:szCs w:val="32"/>
        </w:rPr>
        <w:t>申请人填写信息和上传照片出现不一致情况，</w:t>
      </w:r>
      <w:r w:rsidRPr="00D112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或通讯地址不详，</w:t>
      </w:r>
      <w:r w:rsidRPr="00D11285">
        <w:rPr>
          <w:rFonts w:ascii="仿宋" w:eastAsia="仿宋" w:hAnsi="仿宋" w:cs="宋体" w:hint="eastAsia"/>
          <w:kern w:val="0"/>
          <w:sz w:val="32"/>
          <w:szCs w:val="32"/>
        </w:rPr>
        <w:t>责任自负。</w:t>
      </w:r>
    </w:p>
    <w:p w:rsidR="00D11285" w:rsidRPr="00D11285" w:rsidRDefault="00D11285" w:rsidP="00D11285">
      <w:pPr>
        <w:widowControl/>
        <w:spacing w:line="360" w:lineRule="auto"/>
        <w:ind w:firstLineChars="250" w:firstLine="8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1285">
        <w:rPr>
          <w:rFonts w:ascii="仿宋" w:eastAsia="仿宋" w:hAnsi="仿宋" w:cs="宋体" w:hint="eastAsia"/>
          <w:color w:val="141414"/>
          <w:kern w:val="0"/>
          <w:sz w:val="32"/>
          <w:szCs w:val="32"/>
        </w:rPr>
        <w:t>申请人注册成功后，须妥善保管报名时所填写的姓名、身份证号、密码及</w:t>
      </w:r>
      <w:r w:rsidRPr="00D11285">
        <w:rPr>
          <w:rFonts w:ascii="仿宋" w:eastAsia="仿宋" w:hAnsi="仿宋" w:cs="宋体" w:hint="eastAsia"/>
          <w:kern w:val="0"/>
          <w:sz w:val="32"/>
          <w:szCs w:val="32"/>
        </w:rPr>
        <w:t>报名号等</w:t>
      </w:r>
      <w:r w:rsidRPr="00D11285">
        <w:rPr>
          <w:rFonts w:ascii="仿宋" w:eastAsia="仿宋" w:hAnsi="仿宋" w:cs="宋体" w:hint="eastAsia"/>
          <w:color w:val="141414"/>
          <w:kern w:val="0"/>
          <w:sz w:val="32"/>
          <w:szCs w:val="32"/>
        </w:rPr>
        <w:t>。</w:t>
      </w:r>
    </w:p>
    <w:p w:rsidR="00D11285" w:rsidRPr="00D11285" w:rsidRDefault="00D11285" w:rsidP="00D11285">
      <w:pPr>
        <w:widowControl/>
        <w:tabs>
          <w:tab w:val="num" w:pos="1350"/>
        </w:tabs>
        <w:spacing w:beforeLines="50" w:before="156" w:afterLines="50" w:after="156" w:line="360" w:lineRule="auto"/>
        <w:ind w:firstLineChars="200" w:firstLine="64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1285">
        <w:rPr>
          <w:rFonts w:ascii="仿宋" w:eastAsia="仿宋" w:hAnsi="仿宋" w:cs="宋体" w:hint="eastAsia"/>
          <w:b/>
          <w:bCs/>
          <w:color w:val="141414"/>
          <w:kern w:val="0"/>
          <w:sz w:val="32"/>
          <w:szCs w:val="32"/>
        </w:rPr>
        <w:t>2、提交申请材料、现场确认</w:t>
      </w:r>
    </w:p>
    <w:p w:rsidR="00D11285" w:rsidRPr="00D11285" w:rsidRDefault="00D11285" w:rsidP="00D11285">
      <w:pPr>
        <w:widowControl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12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所有申请人于4月11日至4月13日</w:t>
      </w:r>
      <w:r w:rsidRPr="00D11285">
        <w:rPr>
          <w:rFonts w:ascii="仿宋" w:eastAsia="仿宋" w:hAnsi="仿宋" w:cs="宋体" w:hint="eastAsia"/>
          <w:color w:val="141414"/>
          <w:kern w:val="0"/>
          <w:sz w:val="32"/>
          <w:szCs w:val="32"/>
        </w:rPr>
        <w:t>，带申请材料到</w:t>
      </w:r>
      <w:r w:rsidRPr="00D112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临海市政府办事大厅二楼231号(综合窗口)</w:t>
      </w:r>
      <w:r w:rsidRPr="00D11285">
        <w:rPr>
          <w:rFonts w:ascii="仿宋" w:eastAsia="仿宋" w:hAnsi="仿宋" w:cs="宋体" w:hint="eastAsia"/>
          <w:color w:val="141414"/>
          <w:kern w:val="0"/>
          <w:sz w:val="32"/>
          <w:szCs w:val="32"/>
        </w:rPr>
        <w:t>进行资格初审、现场确认：</w:t>
      </w:r>
    </w:p>
    <w:p w:rsidR="00D11285" w:rsidRPr="00D11285" w:rsidRDefault="00D11285" w:rsidP="00D11285">
      <w:pPr>
        <w:widowControl/>
        <w:tabs>
          <w:tab w:val="num" w:pos="1350"/>
        </w:tabs>
        <w:spacing w:beforeLines="50" w:before="156" w:afterLines="50" w:after="156" w:line="360" w:lineRule="auto"/>
        <w:ind w:firstLineChars="15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12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《教师资格认定申请表》2份、申请人思想品德鉴定表1份、学历证书、全国统考合格证、普通话水平测试等级证书、身份证、户口簿或人事档案证明、近期正面免冠二寸黑白或彩色</w:t>
      </w:r>
      <w:r w:rsidRPr="00D11285">
        <w:rPr>
          <w:rFonts w:ascii="仿宋" w:eastAsia="仿宋" w:hAnsi="仿宋" w:cs="宋体" w:hint="eastAsia"/>
          <w:color w:val="141414"/>
          <w:kern w:val="0"/>
          <w:sz w:val="32"/>
          <w:szCs w:val="32"/>
        </w:rPr>
        <w:t>证件照</w:t>
      </w:r>
      <w:r w:rsidRPr="00D112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4张等（详见公告“四、现场确认随带材料”）</w:t>
      </w:r>
    </w:p>
    <w:p w:rsidR="00D11285" w:rsidRPr="00D11285" w:rsidRDefault="00D11285" w:rsidP="00D11285">
      <w:pPr>
        <w:widowControl/>
        <w:tabs>
          <w:tab w:val="num" w:pos="1350"/>
        </w:tabs>
        <w:spacing w:beforeLines="50" w:before="156" w:afterLines="50" w:after="156" w:line="360" w:lineRule="auto"/>
        <w:ind w:firstLineChars="200" w:firstLine="64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1285">
        <w:rPr>
          <w:rFonts w:ascii="仿宋" w:eastAsia="仿宋" w:hAnsi="仿宋" w:cs="仿宋_GB2312" w:hint="eastAsia"/>
          <w:b/>
          <w:color w:val="000000"/>
          <w:kern w:val="0"/>
          <w:sz w:val="32"/>
          <w:szCs w:val="32"/>
        </w:rPr>
        <w:t>3、体检</w:t>
      </w:r>
    </w:p>
    <w:p w:rsidR="00D11285" w:rsidRPr="00D11285" w:rsidRDefault="00D11285" w:rsidP="00D11285">
      <w:pPr>
        <w:widowControl/>
        <w:spacing w:line="360" w:lineRule="auto"/>
        <w:ind w:firstLineChars="225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1285">
        <w:rPr>
          <w:rFonts w:ascii="仿宋" w:eastAsia="仿宋" w:hAnsi="仿宋" w:cs="宋体" w:hint="eastAsia"/>
          <w:color w:val="141414"/>
          <w:kern w:val="0"/>
          <w:sz w:val="32"/>
          <w:szCs w:val="32"/>
        </w:rPr>
        <w:t>4月14日早晨7：00，空腹，带体检费及与网上报名相同的照片1张，到指定医院参加体检（现场确认后通知申请人，体检表由医院提供），复检者按体检中心规定时间参加复检，否则，视作自动放弃。</w:t>
      </w:r>
    </w:p>
    <w:p w:rsidR="00D11285" w:rsidRPr="00D11285" w:rsidRDefault="00D11285" w:rsidP="00D11285">
      <w:pPr>
        <w:widowControl/>
        <w:spacing w:line="360" w:lineRule="auto"/>
        <w:ind w:firstLineChars="225" w:firstLine="6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1285">
        <w:rPr>
          <w:rFonts w:ascii="仿宋_GB2312" w:eastAsia="仿宋_GB2312" w:hAnsi="宋体" w:cs="宋体" w:hint="eastAsia"/>
          <w:color w:val="141414"/>
          <w:kern w:val="0"/>
          <w:sz w:val="30"/>
          <w:szCs w:val="30"/>
        </w:rPr>
        <w:t>(怀孕者,建议选择下次重新申请,不建议怀孕参加体检,申请人坚持要参加胸透等所有项目体检的,须充分征求家人和医生意见,告知体检负责人,并按医院规定办，后果自负）</w:t>
      </w:r>
    </w:p>
    <w:p w:rsidR="00D11285" w:rsidRPr="00D11285" w:rsidRDefault="00D11285" w:rsidP="00D11285">
      <w:pPr>
        <w:widowControl/>
        <w:tabs>
          <w:tab w:val="num" w:pos="1350"/>
        </w:tabs>
        <w:spacing w:beforeLines="50" w:before="156" w:afterLines="50" w:after="156" w:line="360" w:lineRule="auto"/>
        <w:ind w:firstLineChars="15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1285">
        <w:rPr>
          <w:rFonts w:ascii="仿宋" w:eastAsia="仿宋" w:hAnsi="仿宋" w:cs="仿宋_GB2312" w:hint="eastAsia"/>
          <w:b/>
          <w:color w:val="000000"/>
          <w:kern w:val="0"/>
          <w:sz w:val="32"/>
          <w:szCs w:val="32"/>
        </w:rPr>
        <w:t>4、认定机构认定</w:t>
      </w:r>
    </w:p>
    <w:p w:rsidR="00D11285" w:rsidRPr="00D11285" w:rsidRDefault="00D11285" w:rsidP="00D11285">
      <w:pPr>
        <w:widowControl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1285">
        <w:rPr>
          <w:rFonts w:ascii="仿宋" w:eastAsia="仿宋" w:hAnsi="仿宋" w:cs="宋体" w:hint="eastAsia"/>
          <w:color w:val="141414"/>
          <w:kern w:val="0"/>
          <w:sz w:val="32"/>
          <w:szCs w:val="32"/>
        </w:rPr>
        <w:t>教师资格认定机构作出是否准予认定的结论。</w:t>
      </w:r>
    </w:p>
    <w:p w:rsidR="00D11285" w:rsidRPr="00D11285" w:rsidRDefault="00D11285" w:rsidP="00D11285">
      <w:pPr>
        <w:widowControl/>
        <w:tabs>
          <w:tab w:val="num" w:pos="1350"/>
        </w:tabs>
        <w:spacing w:beforeLines="50" w:before="156" w:afterLines="50" w:after="156" w:line="360" w:lineRule="auto"/>
        <w:ind w:firstLineChars="15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1285">
        <w:rPr>
          <w:rFonts w:ascii="仿宋" w:eastAsia="仿宋" w:hAnsi="仿宋" w:cs="仿宋_GB2312" w:hint="eastAsia"/>
          <w:b/>
          <w:color w:val="000000"/>
          <w:kern w:val="0"/>
          <w:sz w:val="32"/>
          <w:szCs w:val="32"/>
        </w:rPr>
        <w:t>5、公示、公布认定结果、打印证书</w:t>
      </w:r>
    </w:p>
    <w:p w:rsidR="00D11285" w:rsidRPr="00D11285" w:rsidRDefault="00D11285" w:rsidP="00D11285">
      <w:pPr>
        <w:widowControl/>
        <w:spacing w:line="360" w:lineRule="auto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1285">
        <w:rPr>
          <w:rFonts w:ascii="仿宋" w:eastAsia="仿宋" w:hAnsi="仿宋" w:cs="宋体" w:hint="eastAsia"/>
          <w:bCs/>
          <w:color w:val="141414"/>
          <w:kern w:val="0"/>
          <w:sz w:val="32"/>
          <w:szCs w:val="32"/>
        </w:rPr>
        <w:t>拟认定人员名单于5月1日后公示于临海教育网,公示期满一周后，由本市教师资格认定机构向上级教师资格认定机构报批，获批准后在临海教育网公布认定结果并打印证书。</w:t>
      </w:r>
    </w:p>
    <w:p w:rsidR="00D11285" w:rsidRPr="00D11285" w:rsidRDefault="00D11285" w:rsidP="00D11285">
      <w:pPr>
        <w:widowControl/>
        <w:tabs>
          <w:tab w:val="num" w:pos="1350"/>
        </w:tabs>
        <w:spacing w:beforeLines="50" w:before="156" w:afterLines="50" w:after="156" w:line="360" w:lineRule="auto"/>
        <w:ind w:firstLineChars="15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1285">
        <w:rPr>
          <w:rFonts w:ascii="仿宋" w:eastAsia="仿宋" w:hAnsi="仿宋" w:cs="仿宋_GB2312" w:hint="eastAsia"/>
          <w:b/>
          <w:color w:val="000000"/>
          <w:kern w:val="0"/>
          <w:sz w:val="32"/>
          <w:szCs w:val="32"/>
        </w:rPr>
        <w:t>6、领证</w:t>
      </w:r>
    </w:p>
    <w:p w:rsidR="00D11285" w:rsidRPr="00D11285" w:rsidRDefault="00D11285" w:rsidP="00D11285">
      <w:pPr>
        <w:widowControl/>
        <w:spacing w:line="360" w:lineRule="auto"/>
        <w:ind w:firstLineChars="147" w:firstLine="47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1285">
        <w:rPr>
          <w:rFonts w:ascii="仿宋" w:eastAsia="仿宋" w:hAnsi="仿宋" w:cs="宋体" w:hint="eastAsia"/>
          <w:color w:val="141414"/>
          <w:kern w:val="0"/>
          <w:sz w:val="32"/>
          <w:szCs w:val="32"/>
        </w:rPr>
        <w:t>5月8至19日,通过认定的人员到</w:t>
      </w:r>
      <w:r w:rsidRPr="00D1128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临海市政府办事大厅二楼231号(综合窗口)</w:t>
      </w:r>
      <w:r w:rsidRPr="00D11285">
        <w:rPr>
          <w:rFonts w:ascii="仿宋" w:eastAsia="仿宋" w:hAnsi="仿宋" w:cs="宋体" w:hint="eastAsia"/>
          <w:color w:val="141414"/>
          <w:kern w:val="0"/>
          <w:sz w:val="32"/>
          <w:szCs w:val="32"/>
        </w:rPr>
        <w:t>领取教师资格证（双休日除外）。</w:t>
      </w:r>
    </w:p>
    <w:p w:rsidR="00D11285" w:rsidRPr="00D11285" w:rsidRDefault="00D11285" w:rsidP="00D11285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1285">
        <w:rPr>
          <w:rFonts w:ascii="宋体" w:eastAsia="宋体" w:hAnsi="宋体" w:cs="宋体" w:hint="eastAsia"/>
          <w:color w:val="141414"/>
          <w:kern w:val="0"/>
          <w:sz w:val="32"/>
          <w:szCs w:val="32"/>
        </w:rPr>
        <w:t> </w:t>
      </w:r>
    </w:p>
    <w:p w:rsidR="00D11285" w:rsidRPr="00D11285" w:rsidRDefault="00D11285" w:rsidP="00D11285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1285">
        <w:rPr>
          <w:rFonts w:ascii="仿宋" w:eastAsia="仿宋" w:hAnsi="仿宋" w:cs="宋体" w:hint="eastAsia"/>
          <w:b/>
          <w:bCs/>
          <w:color w:val="141414"/>
          <w:kern w:val="0"/>
          <w:sz w:val="32"/>
          <w:szCs w:val="32"/>
        </w:rPr>
        <w:t>临海市</w:t>
      </w:r>
      <w:r w:rsidRPr="00D11285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教师资格认定咨询地点和电话如下：</w:t>
      </w:r>
    </w:p>
    <w:p w:rsidR="00D11285" w:rsidRPr="00D11285" w:rsidRDefault="00D11285" w:rsidP="00D11285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1285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4月11-13日咨询临海市政府办事大厅二楼231号(综合窗口)85280326</w:t>
      </w:r>
    </w:p>
    <w:p w:rsidR="00D11285" w:rsidRPr="00D11285" w:rsidRDefault="00D11285" w:rsidP="00D11285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1285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其余时间咨询临海市高埠路2号市教育局四楼85311962</w:t>
      </w:r>
    </w:p>
    <w:p w:rsidR="00D11285" w:rsidRPr="00D11285" w:rsidRDefault="00D11285" w:rsidP="00D11285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1285">
        <w:rPr>
          <w:rFonts w:ascii="仿宋" w:eastAsia="仿宋" w:hAnsi="仿宋" w:cs="宋体" w:hint="eastAsia"/>
          <w:b/>
          <w:bCs/>
          <w:color w:val="141414"/>
          <w:kern w:val="0"/>
          <w:sz w:val="32"/>
          <w:szCs w:val="32"/>
        </w:rPr>
        <w:t xml:space="preserve">临海市教师资格认定责任科室：临海市教育局人事科 </w:t>
      </w:r>
    </w:p>
    <w:p w:rsidR="00C57C1E" w:rsidRDefault="00C57C1E"/>
    <w:sectPr w:rsidR="00C57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285"/>
    <w:rsid w:val="00C57C1E"/>
    <w:rsid w:val="00D1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2017-03-22T13:29:00Z</dcterms:created>
  <dcterms:modified xsi:type="dcterms:W3CDTF">2017-03-22T13:29:00Z</dcterms:modified>
</cp:coreProperties>
</file>