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800" w:lineRule="exact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kern w:val="2"/>
          <w:sz w:val="36"/>
          <w:szCs w:val="36"/>
          <w:lang w:val="en-US" w:eastAsia="zh-CN" w:bidi="ar"/>
        </w:rPr>
        <w:t>2019年</w:t>
      </w:r>
      <w:bookmarkEnd w:id="0"/>
      <w:r>
        <w:rPr>
          <w:rFonts w:ascii="黑体" w:hAnsi="宋体" w:eastAsia="黑体" w:cs="黑体"/>
          <w:b w:val="0"/>
          <w:i w:val="0"/>
          <w:kern w:val="2"/>
          <w:sz w:val="36"/>
          <w:szCs w:val="36"/>
          <w:bdr w:val="none" w:color="auto" w:sz="0" w:space="0"/>
          <w:lang w:val="en-US" w:eastAsia="zh-CN" w:bidi="ar"/>
        </w:rPr>
        <w:t>宜章县</w:t>
      </w:r>
      <w:r>
        <w:rPr>
          <w:rFonts w:hint="eastAsia" w:ascii="黑体" w:hAnsi="宋体" w:eastAsia="黑体" w:cs="黑体"/>
          <w:b w:val="0"/>
          <w:i w:val="0"/>
          <w:kern w:val="2"/>
          <w:sz w:val="36"/>
          <w:szCs w:val="36"/>
          <w:bdr w:val="none" w:color="auto" w:sz="0" w:space="0"/>
          <w:lang w:val="en-US" w:eastAsia="zh-CN" w:bidi="ar"/>
        </w:rPr>
        <w:t>城区学校暨沙坪中学教师选聘报名申请表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800" w:lineRule="exact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 xml:space="preserve">                          填表时间：     年   月   日</w:t>
      </w:r>
    </w:p>
    <w:tbl>
      <w:tblPr>
        <w:tblW w:w="7463" w:type="dxa"/>
        <w:jc w:val="center"/>
        <w:tblInd w:w="5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2"/>
        <w:gridCol w:w="959"/>
        <w:gridCol w:w="1008"/>
        <w:gridCol w:w="1060"/>
        <w:gridCol w:w="845"/>
        <w:gridCol w:w="489"/>
        <w:gridCol w:w="16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教师资格证类型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岗位设置所在学校学部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现任教年级及学科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申请报考岗位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ascii="仿宋" w:hAnsi="仿宋" w:eastAsia="仿宋" w:cs="仿宋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（学校及</w:t>
            </w:r>
            <w:r>
              <w:rPr>
                <w:rFonts w:hint="eastAsia" w:ascii="仿宋" w:hAnsi="仿宋" w:eastAsia="仿宋" w:cs="仿宋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年度考核情况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2017年</w:t>
            </w: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2018年</w:t>
            </w:r>
          </w:p>
        </w:tc>
        <w:tc>
          <w:tcPr>
            <w:tcW w:w="1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atLeast"/>
          <w:jc w:val="center"/>
        </w:trPr>
        <w:tc>
          <w:tcPr>
            <w:tcW w:w="1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工作简历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（不间断，标明任教学校及学科）</w:t>
            </w:r>
          </w:p>
        </w:tc>
        <w:tc>
          <w:tcPr>
            <w:tcW w:w="60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  <w:jc w:val="center"/>
        </w:trPr>
        <w:tc>
          <w:tcPr>
            <w:tcW w:w="1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学校审核意见</w:t>
            </w:r>
          </w:p>
        </w:tc>
        <w:tc>
          <w:tcPr>
            <w:tcW w:w="60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-105" w:rightChars="-5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审核及意见：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-105" w:rightChars="-5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校长签名：       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2019年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  <w:jc w:val="center"/>
        </w:trPr>
        <w:tc>
          <w:tcPr>
            <w:tcW w:w="1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教育局审查意见</w:t>
            </w:r>
          </w:p>
        </w:tc>
        <w:tc>
          <w:tcPr>
            <w:tcW w:w="60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-105" w:leftChars="-50" w:right="-105" w:rightChars="-5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审查意见：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-105" w:leftChars="-50" w:right="-105" w:rightChars="-5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 审查人签名：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-105" w:leftChars="-50" w:right="-105" w:rightChars="-5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2019年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0" w:lineRule="exact"/>
        <w:ind w:left="0" w:leftChars="0" w:right="0" w:rightChars="0" w:firstLine="0" w:firstLineChars="0"/>
        <w:jc w:val="both"/>
        <w:rPr>
          <w:rFonts w:hint="eastAsia" w:ascii="微软雅黑" w:hAnsi="微软雅黑" w:eastAsia="微软雅黑" w:cs="微软雅黑"/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kern w:val="2"/>
          <w:sz w:val="10"/>
          <w:szCs w:val="10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0" w:lineRule="exact"/>
        <w:ind w:left="0" w:right="0" w:rightChars="0"/>
        <w:jc w:val="left"/>
        <w:rPr>
          <w:rFonts w:hint="eastAsia" w:ascii="微软雅黑" w:hAnsi="微软雅黑" w:eastAsia="微软雅黑" w:cs="微软雅黑"/>
          <w:b w:val="0"/>
          <w:i w:val="0"/>
        </w:rPr>
      </w:pPr>
      <w:r>
        <w:rPr>
          <w:rFonts w:ascii="仿宋_GB2312" w:hAnsi="微软雅黑" w:eastAsia="仿宋_GB2312" w:cs="仿宋_GB2312"/>
          <w:b w:val="0"/>
          <w:i w:val="0"/>
          <w:kern w:val="2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376" w:beforeAutospacing="0" w:after="0" w:afterAutospacing="1" w:line="376" w:lineRule="atLeast"/>
        <w:ind w:left="0" w:right="0"/>
        <w:jc w:val="left"/>
        <w:rPr>
          <w:rFonts w:hint="eastAsia" w:ascii="微软雅黑" w:hAnsi="微软雅黑" w:eastAsia="微软雅黑" w:cs="微软雅黑"/>
          <w:sz w:val="20"/>
          <w:szCs w:val="20"/>
        </w:rPr>
      </w:pPr>
    </w:p>
    <w:tbl>
      <w:tblPr>
        <w:tblW w:w="7475" w:type="dxa"/>
        <w:jc w:val="center"/>
        <w:tblInd w:w="4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475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26" w:lineRule="atLeast"/>
        <w:ind w:left="0" w:right="0"/>
        <w:jc w:val="center"/>
        <w:rPr>
          <w:rFonts w:hint="eastAsia" w:ascii="宋体" w:hAnsi="宋体" w:eastAsia="宋体" w:cs="宋体"/>
          <w:color w:val="B5B5B5"/>
          <w:sz w:val="15"/>
          <w:szCs w:val="15"/>
        </w:rPr>
      </w:pPr>
      <w:r>
        <w:rPr>
          <w:rFonts w:hint="eastAsia" w:ascii="宋体" w:hAnsi="宋体" w:eastAsia="宋体" w:cs="宋体"/>
          <w:color w:val="B5B5B5"/>
          <w:kern w:val="0"/>
          <w:sz w:val="15"/>
          <w:szCs w:val="15"/>
          <w:lang w:val="en-US" w:eastAsia="zh-CN" w:bidi="ar"/>
        </w:rPr>
        <w:t>扫一扫在手机打开当前页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77781"/>
    <w:rsid w:val="13377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  <w:rPr>
      <w:rFonts w:hint="eastAsia" w:ascii="微软雅黑" w:hAnsi="微软雅黑" w:eastAsia="微软雅黑" w:cs="微软雅黑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n5"/>
    <w:basedOn w:val="4"/>
    <w:uiPriority w:val="0"/>
  </w:style>
  <w:style w:type="character" w:customStyle="1" w:styleId="9">
    <w:name w:val="a4"/>
    <w:basedOn w:val="4"/>
    <w:uiPriority w:val="0"/>
    <w:rPr>
      <w:bdr w:val="none" w:color="auto" w:sz="0" w:space="0"/>
    </w:rPr>
  </w:style>
  <w:style w:type="character" w:customStyle="1" w:styleId="10">
    <w:name w:val="line"/>
    <w:basedOn w:val="4"/>
    <w:uiPriority w:val="0"/>
  </w:style>
  <w:style w:type="character" w:customStyle="1" w:styleId="11">
    <w:name w:val="line1"/>
    <w:basedOn w:val="4"/>
    <w:uiPriority w:val="0"/>
  </w:style>
  <w:style w:type="character" w:customStyle="1" w:styleId="12">
    <w:name w:val="hover29"/>
    <w:basedOn w:val="4"/>
    <w:uiPriority w:val="0"/>
    <w:rPr>
      <w:color w:val="000000"/>
      <w:shd w:val="clear" w:fill="FFFFFF"/>
    </w:rPr>
  </w:style>
  <w:style w:type="character" w:customStyle="1" w:styleId="13">
    <w:name w:val="n3"/>
    <w:basedOn w:val="4"/>
    <w:uiPriority w:val="0"/>
  </w:style>
  <w:style w:type="character" w:customStyle="1" w:styleId="14">
    <w:name w:val="a2"/>
    <w:basedOn w:val="4"/>
    <w:uiPriority w:val="0"/>
    <w:rPr>
      <w:bdr w:val="none" w:color="auto" w:sz="0" w:space="0"/>
    </w:rPr>
  </w:style>
  <w:style w:type="character" w:customStyle="1" w:styleId="15">
    <w:name w:val="a1"/>
    <w:basedOn w:val="4"/>
    <w:uiPriority w:val="0"/>
    <w:rPr>
      <w:bdr w:val="none" w:color="auto" w:sz="0" w:space="0"/>
    </w:rPr>
  </w:style>
  <w:style w:type="character" w:customStyle="1" w:styleId="16">
    <w:name w:val="a3"/>
    <w:basedOn w:val="4"/>
    <w:uiPriority w:val="0"/>
    <w:rPr>
      <w:bdr w:val="none" w:color="auto" w:sz="0" w:space="0"/>
    </w:rPr>
  </w:style>
  <w:style w:type="character" w:customStyle="1" w:styleId="17">
    <w:name w:val="n1"/>
    <w:basedOn w:val="4"/>
    <w:uiPriority w:val="0"/>
  </w:style>
  <w:style w:type="character" w:customStyle="1" w:styleId="18">
    <w:name w:val="n4"/>
    <w:basedOn w:val="4"/>
    <w:uiPriority w:val="0"/>
  </w:style>
  <w:style w:type="character" w:customStyle="1" w:styleId="19">
    <w:name w:val="n2"/>
    <w:basedOn w:val="4"/>
    <w:uiPriority w:val="0"/>
  </w:style>
  <w:style w:type="character" w:customStyle="1" w:styleId="20">
    <w:name w:val="wx-space"/>
    <w:basedOn w:val="4"/>
    <w:uiPriority w:val="0"/>
  </w:style>
  <w:style w:type="character" w:customStyle="1" w:styleId="21">
    <w:name w:val="wx-space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2019-08-06T14:12:00Z</dcterms:created>
  <dc:creator>ASUS</dc:creator>
  <cp:lastModifiedBy>ASUS</cp:lastModifiedBy>
  <dcterms:modified xsi:type="dcterms:W3CDTF">2019-08-06T14:13:11Z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