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480" w:lineRule="atLeast"/>
        <w:ind w:left="0" w:right="0"/>
        <w:jc w:val="center"/>
      </w:pPr>
      <w:r>
        <w:rPr>
          <w:rFonts w:ascii="黑体" w:hAnsi="宋体" w:eastAsia="黑体" w:cs="黑体"/>
          <w:color w:val="333333"/>
          <w:spacing w:val="24"/>
          <w:sz w:val="28"/>
          <w:szCs w:val="28"/>
          <w:shd w:val="clear" w:fill="FFFFFF"/>
        </w:rPr>
        <w:t>宜丰县</w:t>
      </w:r>
      <w:r>
        <w:rPr>
          <w:rFonts w:hint="eastAsia" w:ascii="黑体" w:hAnsi="宋体" w:eastAsia="黑体" w:cs="黑体"/>
          <w:color w:val="333333"/>
          <w:spacing w:val="24"/>
          <w:sz w:val="28"/>
          <w:szCs w:val="28"/>
          <w:shd w:val="clear" w:fill="FFFFFF"/>
        </w:rPr>
        <w:t>2020年引进优秀紧缺教育人才报名表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48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pacing w:val="24"/>
          <w:sz w:val="16"/>
          <w:szCs w:val="16"/>
          <w:shd w:val="clear" w:fill="FFFFFF"/>
        </w:rPr>
        <w:t>报考岗位（学校）：                         报考学科：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48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pacing w:val="24"/>
          <w:sz w:val="16"/>
          <w:szCs w:val="16"/>
          <w:shd w:val="clear" w:fill="FFFFFF"/>
        </w:rPr>
        <w:t>志愿批次：                   （填写“第一志愿”或“第二志愿” 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1100"/>
        <w:gridCol w:w="674"/>
        <w:gridCol w:w="718"/>
        <w:gridCol w:w="790"/>
        <w:gridCol w:w="44"/>
        <w:gridCol w:w="62"/>
        <w:gridCol w:w="144"/>
        <w:gridCol w:w="583"/>
        <w:gridCol w:w="298"/>
        <w:gridCol w:w="1089"/>
        <w:gridCol w:w="512"/>
        <w:gridCol w:w="83"/>
        <w:gridCol w:w="12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8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姓    名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性  别</w:t>
            </w:r>
          </w:p>
        </w:tc>
        <w:tc>
          <w:tcPr>
            <w:tcW w:w="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出生年月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民    族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政治面貌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婚姻状况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4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身份证号</w:t>
            </w:r>
          </w:p>
        </w:tc>
        <w:tc>
          <w:tcPr>
            <w:tcW w:w="24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户口所在地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8" w:hRule="atLeast"/>
        </w:trPr>
        <w:tc>
          <w:tcPr>
            <w:tcW w:w="18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2"/>
                <w:sz w:val="16"/>
                <w:szCs w:val="16"/>
              </w:rPr>
              <w:t>是否全日制普通高校毕业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所学专业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    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  位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层次及学科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毕业学校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毕业时间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是否免费师范生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4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工作单位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办公电话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参加工作时间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4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家庭住址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家庭电话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手    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2" w:hRule="atLeast"/>
        </w:trPr>
        <w:tc>
          <w:tcPr>
            <w:tcW w:w="18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掌握何种外语和程度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计算机掌握程度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04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特长优势</w:t>
            </w:r>
          </w:p>
        </w:tc>
        <w:tc>
          <w:tcPr>
            <w:tcW w:w="608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36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奖惩情况</w:t>
            </w:r>
          </w:p>
        </w:tc>
        <w:tc>
          <w:tcPr>
            <w:tcW w:w="608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2" w:hRule="atLeast"/>
        </w:trPr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家庭成员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姓  名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关  系</w:t>
            </w:r>
          </w:p>
        </w:tc>
        <w:tc>
          <w:tcPr>
            <w:tcW w:w="23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所在单位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2" w:hRule="atLeast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2" w:hRule="atLeast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2" w:hRule="atLeast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2" w:hRule="atLeast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2" w:hRule="atLeast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04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本人承诺</w:t>
            </w:r>
          </w:p>
        </w:tc>
        <w:tc>
          <w:tcPr>
            <w:tcW w:w="608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72" w:lineRule="atLeas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72" w:lineRule="atLeast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报名人(签名)：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ind w:left="0" w:firstLine="4620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4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招引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意见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            年   月   日</w:t>
            </w:r>
          </w:p>
        </w:tc>
        <w:tc>
          <w:tcPr>
            <w:tcW w:w="9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招引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小组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意见</w:t>
            </w:r>
          </w:p>
        </w:tc>
        <w:tc>
          <w:tcPr>
            <w:tcW w:w="2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480" w:lineRule="atLeast"/>
        <w:ind w:left="0" w:right="0"/>
      </w:pPr>
      <w:bookmarkStart w:id="0" w:name="_GoBack"/>
      <w:bookmarkEnd w:id="0"/>
      <w:r>
        <w:rPr>
          <w:rFonts w:hint="eastAsia" w:ascii="黑体" w:hAnsi="宋体" w:eastAsia="黑体" w:cs="黑体"/>
          <w:color w:val="333333"/>
          <w:spacing w:val="24"/>
          <w:sz w:val="25"/>
          <w:szCs w:val="25"/>
          <w:shd w:val="clear" w:fill="FFFFFF"/>
        </w:rPr>
        <w:br w:type="page"/>
      </w:r>
      <w:r>
        <w:rPr>
          <w:rFonts w:hint="eastAsia" w:ascii="黑体" w:hAnsi="宋体" w:eastAsia="黑体" w:cs="黑体"/>
          <w:color w:val="333333"/>
          <w:spacing w:val="24"/>
          <w:sz w:val="25"/>
          <w:szCs w:val="25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E5E5E"/>
    <w:rsid w:val="365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hover"/>
    <w:basedOn w:val="4"/>
    <w:uiPriority w:val="0"/>
  </w:style>
  <w:style w:type="character" w:customStyle="1" w:styleId="9">
    <w:name w:val="hover1"/>
    <w:basedOn w:val="4"/>
    <w:uiPriority w:val="0"/>
  </w:style>
  <w:style w:type="character" w:customStyle="1" w:styleId="10">
    <w:name w:val="hover2"/>
    <w:basedOn w:val="4"/>
    <w:uiPriority w:val="0"/>
    <w:rPr>
      <w:color w:val="CC0000"/>
    </w:rPr>
  </w:style>
  <w:style w:type="character" w:customStyle="1" w:styleId="11">
    <w:name w:val="hover3"/>
    <w:basedOn w:val="4"/>
    <w:uiPriority w:val="0"/>
    <w:rPr>
      <w:color w:val="00A4E3"/>
    </w:rPr>
  </w:style>
  <w:style w:type="character" w:customStyle="1" w:styleId="12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2019-11-07T10:29:00Z</dcterms:created>
  <dc:creator>石果</dc:creator>
  <cp:lastModifiedBy>石果</cp:lastModifiedBy>
  <dcterms:modified xsi:type="dcterms:W3CDTF">2019-11-07T10:30:13Z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